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8F47" w14:textId="77777777" w:rsidR="00C15EE5" w:rsidRDefault="00C15E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10E54554" w14:textId="77777777" w:rsidR="00C15EE5" w:rsidRDefault="00C15E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5C5AFA06" w14:textId="77777777" w:rsidR="00C846AE" w:rsidRDefault="00C84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Joonas Heiter</w:t>
      </w:r>
    </w:p>
    <w:p w14:paraId="7CA98B39" w14:textId="77777777" w:rsidR="00B41121" w:rsidRDefault="00C84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Peadirektor</w:t>
      </w:r>
    </w:p>
    <w:p w14:paraId="46A15346" w14:textId="6593CFB3" w:rsidR="00C15EE5" w:rsidRDefault="00B411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Riigi Infosüsteemi Amet</w:t>
      </w:r>
      <w:r w:rsidR="00C846AE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C846AE"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      </w:t>
      </w:r>
    </w:p>
    <w:p w14:paraId="36048144" w14:textId="752C0688" w:rsidR="00C15EE5" w:rsidRDefault="00C84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7" w:history="1">
        <w:r w:rsidRPr="00FD689E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ria@ria.ee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5F7570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5F7570"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  </w:t>
      </w:r>
      <w:r w:rsidR="00B41121"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>2</w:t>
      </w:r>
      <w:r w:rsidR="00B41121">
        <w:rPr>
          <w:rFonts w:ascii="Times New Roman" w:eastAsia="Times New Roman" w:hAnsi="Times New Roman"/>
          <w:sz w:val="24"/>
          <w:szCs w:val="24"/>
          <w:lang w:eastAsia="et-EE"/>
        </w:rPr>
        <w:t>3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.0</w:t>
      </w:r>
      <w:r w:rsidR="005F7570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.2025 nr 3-6/</w:t>
      </w:r>
      <w:r w:rsidR="00B41121">
        <w:rPr>
          <w:rFonts w:ascii="Times New Roman" w:eastAsia="Times New Roman" w:hAnsi="Times New Roman"/>
          <w:sz w:val="24"/>
          <w:szCs w:val="24"/>
          <w:lang w:eastAsia="et-EE"/>
        </w:rPr>
        <w:t>8</w:t>
      </w:r>
    </w:p>
    <w:p w14:paraId="65DFE990" w14:textId="77777777" w:rsidR="00C15EE5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69F2734F" w14:textId="77777777" w:rsidR="00C15EE5" w:rsidRDefault="00C15E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486E56" w14:textId="46C8B635" w:rsidR="00C846AE" w:rsidRDefault="00C846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E-ITS rakendamisest kohtutäiturite, pankrotihaldurite,</w:t>
      </w:r>
    </w:p>
    <w:p w14:paraId="1D762184" w14:textId="1D090CA3" w:rsidR="00C15EE5" w:rsidRDefault="00C84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saneerimisnõustajate ja usaldusisikute büroodes</w:t>
      </w:r>
    </w:p>
    <w:p w14:paraId="333C9761" w14:textId="77777777" w:rsidR="005F7570" w:rsidRDefault="005F7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F087CA" w14:textId="7769E2FC" w:rsidR="00C15EE5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Lugupeetav</w:t>
      </w:r>
      <w:r w:rsidR="005F7570">
        <w:rPr>
          <w:rFonts w:ascii="Times New Roman" w:eastAsia="Times New Roman" w:hAnsi="Times New Roman"/>
          <w:sz w:val="24"/>
          <w:szCs w:val="24"/>
        </w:rPr>
        <w:t xml:space="preserve"> </w:t>
      </w:r>
      <w:r w:rsidR="00C846AE">
        <w:rPr>
          <w:rFonts w:ascii="Times New Roman" w:eastAsia="Times New Roman" w:hAnsi="Times New Roman"/>
          <w:sz w:val="24"/>
          <w:szCs w:val="24"/>
        </w:rPr>
        <w:t>Joonas Heiter</w:t>
      </w:r>
    </w:p>
    <w:p w14:paraId="41962B1F" w14:textId="77777777" w:rsidR="00C15EE5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45244D26" w14:textId="0824260F" w:rsidR="00C846AE" w:rsidRPr="00C846AE" w:rsidRDefault="00C846AE" w:rsidP="00C846AE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 w:rsidRPr="00C846AE">
        <w:rPr>
          <w:rFonts w:ascii="Times New Roman" w:eastAsiaTheme="minorHAnsi" w:hAnsi="Times New Roman"/>
          <w:sz w:val="24"/>
          <w:szCs w:val="24"/>
        </w:rPr>
        <w:t xml:space="preserve">Kohtutäiturite ja Pankrotihaldurite Koda </w:t>
      </w:r>
      <w:r>
        <w:rPr>
          <w:rFonts w:ascii="Times New Roman" w:eastAsiaTheme="minorHAnsi" w:hAnsi="Times New Roman"/>
          <w:sz w:val="24"/>
          <w:szCs w:val="24"/>
        </w:rPr>
        <w:t xml:space="preserve">(edaspidi Koda) </w:t>
      </w:r>
      <w:r w:rsidRPr="00C846AE">
        <w:rPr>
          <w:rFonts w:ascii="Times New Roman" w:eastAsiaTheme="minorHAnsi" w:hAnsi="Times New Roman"/>
          <w:sz w:val="24"/>
          <w:szCs w:val="24"/>
        </w:rPr>
        <w:t xml:space="preserve">on rakendamas oma asutuses E-ITS-i. Rakendamise faasi on kaasatud ka Koja liikmed, </w:t>
      </w:r>
      <w:r>
        <w:rPr>
          <w:rFonts w:ascii="Times New Roman" w:eastAsiaTheme="minorHAnsi" w:hAnsi="Times New Roman"/>
          <w:sz w:val="24"/>
          <w:szCs w:val="24"/>
        </w:rPr>
        <w:t xml:space="preserve">st </w:t>
      </w:r>
      <w:r w:rsidRPr="00C846AE">
        <w:rPr>
          <w:rFonts w:ascii="Times New Roman" w:eastAsiaTheme="minorHAnsi" w:hAnsi="Times New Roman"/>
          <w:sz w:val="24"/>
          <w:szCs w:val="24"/>
        </w:rPr>
        <w:t>kohtutäiturid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C846AE">
        <w:rPr>
          <w:rFonts w:ascii="Times New Roman" w:eastAsiaTheme="minorHAnsi" w:hAnsi="Times New Roman"/>
          <w:sz w:val="24"/>
          <w:szCs w:val="24"/>
        </w:rPr>
        <w:t xml:space="preserve"> pankrotihaldurid ja</w:t>
      </w:r>
      <w:r>
        <w:rPr>
          <w:rFonts w:ascii="Times New Roman" w:eastAsiaTheme="minorHAnsi" w:hAnsi="Times New Roman"/>
          <w:sz w:val="24"/>
          <w:szCs w:val="24"/>
        </w:rPr>
        <w:t xml:space="preserve"> saneerimisnõustajad</w:t>
      </w:r>
      <w:r w:rsidRPr="00C846AE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 xml:space="preserve">Palume Teilt selgitust, kas ja millise õigusnormi kohaselt lasub </w:t>
      </w:r>
      <w:r w:rsidRPr="00C846AE">
        <w:rPr>
          <w:rFonts w:ascii="Times New Roman" w:eastAsiaTheme="minorHAnsi" w:hAnsi="Times New Roman"/>
          <w:sz w:val="24"/>
          <w:szCs w:val="24"/>
        </w:rPr>
        <w:t>kohtutäituri</w:t>
      </w:r>
      <w:r>
        <w:rPr>
          <w:rFonts w:ascii="Times New Roman" w:eastAsiaTheme="minorHAnsi" w:hAnsi="Times New Roman"/>
          <w:sz w:val="24"/>
          <w:szCs w:val="24"/>
        </w:rPr>
        <w:t>tel</w:t>
      </w:r>
      <w:r w:rsidRPr="00C846AE">
        <w:rPr>
          <w:rFonts w:ascii="Times New Roman" w:eastAsiaTheme="minorHAnsi" w:hAnsi="Times New Roman"/>
          <w:sz w:val="24"/>
          <w:szCs w:val="24"/>
        </w:rPr>
        <w:t>, pankrotihalduri</w:t>
      </w:r>
      <w:r>
        <w:rPr>
          <w:rFonts w:ascii="Times New Roman" w:eastAsiaTheme="minorHAnsi" w:hAnsi="Times New Roman"/>
          <w:sz w:val="24"/>
          <w:szCs w:val="24"/>
        </w:rPr>
        <w:t>tel,</w:t>
      </w:r>
      <w:r w:rsidRPr="00C846AE">
        <w:rPr>
          <w:rFonts w:ascii="Times New Roman" w:eastAsiaTheme="minorHAnsi" w:hAnsi="Times New Roman"/>
          <w:sz w:val="24"/>
          <w:szCs w:val="24"/>
        </w:rPr>
        <w:t xml:space="preserve"> saneerimisnõustaja</w:t>
      </w:r>
      <w:r>
        <w:rPr>
          <w:rFonts w:ascii="Times New Roman" w:eastAsiaTheme="minorHAnsi" w:hAnsi="Times New Roman"/>
          <w:sz w:val="24"/>
          <w:szCs w:val="24"/>
        </w:rPr>
        <w:t xml:space="preserve">tel ja usaldusisikutel otsene kohustus E-ITS rakendamiseks. Kuna Koja infosüsteemid on loodud valdavalt vaid Koja liikmete ja usaldusisikute ameti- ja kutsetegevuse toetamiseks (KTS § 78 p 13), siis soovib Koda </w:t>
      </w:r>
      <w:r w:rsidRPr="00C846AE">
        <w:rPr>
          <w:rFonts w:ascii="Times New Roman" w:eastAsiaTheme="minorHAnsi" w:hAnsi="Times New Roman"/>
          <w:sz w:val="24"/>
          <w:szCs w:val="24"/>
        </w:rPr>
        <w:t xml:space="preserve"> tagada </w:t>
      </w:r>
      <w:r>
        <w:rPr>
          <w:rFonts w:ascii="Times New Roman" w:eastAsiaTheme="minorHAnsi" w:hAnsi="Times New Roman"/>
          <w:sz w:val="24"/>
          <w:szCs w:val="24"/>
        </w:rPr>
        <w:t>ka nendele pandud</w:t>
      </w:r>
      <w:r w:rsidRPr="00C846AE">
        <w:rPr>
          <w:rFonts w:ascii="Times New Roman" w:eastAsiaTheme="minorHAnsi" w:hAnsi="Times New Roman"/>
          <w:sz w:val="24"/>
          <w:szCs w:val="24"/>
        </w:rPr>
        <w:t xml:space="preserve"> fun</w:t>
      </w:r>
      <w:r>
        <w:rPr>
          <w:rFonts w:ascii="Times New Roman" w:eastAsiaTheme="minorHAnsi" w:hAnsi="Times New Roman"/>
          <w:sz w:val="24"/>
          <w:szCs w:val="24"/>
        </w:rPr>
        <w:t>k</w:t>
      </w:r>
      <w:r w:rsidRPr="00C846AE">
        <w:rPr>
          <w:rFonts w:ascii="Times New Roman" w:eastAsiaTheme="minorHAnsi" w:hAnsi="Times New Roman"/>
          <w:sz w:val="24"/>
          <w:szCs w:val="24"/>
        </w:rPr>
        <w:t xml:space="preserve">tsioonide infoturbe ja seetõttu </w:t>
      </w:r>
      <w:r>
        <w:rPr>
          <w:rFonts w:ascii="Times New Roman" w:eastAsiaTheme="minorHAnsi" w:hAnsi="Times New Roman"/>
          <w:sz w:val="24"/>
          <w:szCs w:val="24"/>
        </w:rPr>
        <w:t xml:space="preserve">palume Teilt </w:t>
      </w:r>
      <w:r w:rsidR="00F14139">
        <w:rPr>
          <w:rFonts w:ascii="Times New Roman" w:eastAsiaTheme="minorHAnsi" w:hAnsi="Times New Roman"/>
          <w:sz w:val="24"/>
          <w:szCs w:val="24"/>
        </w:rPr>
        <w:t xml:space="preserve">põhjendatud </w:t>
      </w:r>
      <w:r>
        <w:rPr>
          <w:rFonts w:ascii="Times New Roman" w:eastAsiaTheme="minorHAnsi" w:hAnsi="Times New Roman"/>
          <w:sz w:val="24"/>
          <w:szCs w:val="24"/>
        </w:rPr>
        <w:t>vastust</w:t>
      </w:r>
      <w:r w:rsidRPr="00C846AE">
        <w:rPr>
          <w:rFonts w:ascii="Times New Roman" w:eastAsiaTheme="minorHAnsi" w:hAnsi="Times New Roman"/>
          <w:sz w:val="24"/>
          <w:szCs w:val="24"/>
        </w:rPr>
        <w:t xml:space="preserve"> küsimus</w:t>
      </w:r>
      <w:r w:rsidR="00F14139">
        <w:rPr>
          <w:rFonts w:ascii="Times New Roman" w:eastAsiaTheme="minorHAnsi" w:hAnsi="Times New Roman"/>
          <w:sz w:val="24"/>
          <w:szCs w:val="24"/>
        </w:rPr>
        <w:t>tele</w:t>
      </w:r>
      <w:r w:rsidRPr="00C846AE">
        <w:rPr>
          <w:rFonts w:ascii="Times New Roman" w:eastAsiaTheme="minorHAnsi" w:hAnsi="Times New Roman"/>
          <w:sz w:val="24"/>
          <w:szCs w:val="24"/>
        </w:rPr>
        <w:t>:</w:t>
      </w:r>
    </w:p>
    <w:p w14:paraId="1CB08446" w14:textId="77777777" w:rsidR="00C846AE" w:rsidRPr="00C846AE" w:rsidRDefault="00C846AE" w:rsidP="00C846AE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ACF2043" w14:textId="58669AE2" w:rsidR="00C846AE" w:rsidRPr="00C846AE" w:rsidRDefault="00C846AE" w:rsidP="00C846AE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 w:rsidRPr="00C846AE">
        <w:rPr>
          <w:rFonts w:ascii="Times New Roman" w:eastAsiaTheme="minorHAnsi" w:hAnsi="Times New Roman"/>
          <w:sz w:val="24"/>
          <w:szCs w:val="24"/>
        </w:rPr>
        <w:t xml:space="preserve">1. Kas </w:t>
      </w:r>
      <w:r w:rsidR="00F14139">
        <w:rPr>
          <w:rFonts w:ascii="Times New Roman" w:eastAsiaTheme="minorHAnsi" w:hAnsi="Times New Roman"/>
          <w:sz w:val="24"/>
          <w:szCs w:val="24"/>
        </w:rPr>
        <w:t>k</w:t>
      </w:r>
      <w:r w:rsidRPr="00C846AE">
        <w:rPr>
          <w:rFonts w:ascii="Times New Roman" w:eastAsiaTheme="minorHAnsi" w:hAnsi="Times New Roman"/>
          <w:sz w:val="24"/>
          <w:szCs w:val="24"/>
        </w:rPr>
        <w:t>ohtutäiturid</w:t>
      </w:r>
      <w:r w:rsidR="00F14139">
        <w:rPr>
          <w:rFonts w:ascii="Times New Roman" w:eastAsiaTheme="minorHAnsi" w:hAnsi="Times New Roman"/>
          <w:sz w:val="24"/>
          <w:szCs w:val="24"/>
        </w:rPr>
        <w:t>,</w:t>
      </w:r>
      <w:r w:rsidRPr="00C846AE">
        <w:rPr>
          <w:rFonts w:ascii="Times New Roman" w:eastAsiaTheme="minorHAnsi" w:hAnsi="Times New Roman"/>
          <w:sz w:val="24"/>
          <w:szCs w:val="24"/>
        </w:rPr>
        <w:t xml:space="preserve"> pankrotihaldurid</w:t>
      </w:r>
      <w:r w:rsidR="00F14139">
        <w:rPr>
          <w:rFonts w:ascii="Times New Roman" w:eastAsiaTheme="minorHAnsi" w:hAnsi="Times New Roman"/>
          <w:sz w:val="24"/>
          <w:szCs w:val="24"/>
        </w:rPr>
        <w:t xml:space="preserve">, </w:t>
      </w:r>
      <w:r w:rsidR="00F14139" w:rsidRPr="00C846AE">
        <w:rPr>
          <w:rFonts w:ascii="Times New Roman" w:eastAsiaTheme="minorHAnsi" w:hAnsi="Times New Roman"/>
          <w:sz w:val="24"/>
          <w:szCs w:val="24"/>
        </w:rPr>
        <w:t>saneerimisnõustaja</w:t>
      </w:r>
      <w:r w:rsidR="00F14139">
        <w:rPr>
          <w:rFonts w:ascii="Times New Roman" w:eastAsiaTheme="minorHAnsi" w:hAnsi="Times New Roman"/>
          <w:sz w:val="24"/>
          <w:szCs w:val="24"/>
        </w:rPr>
        <w:t>d ja usaldusisikud</w:t>
      </w:r>
      <w:r w:rsidRPr="00C846AE">
        <w:rPr>
          <w:rFonts w:ascii="Times New Roman" w:eastAsiaTheme="minorHAnsi" w:hAnsi="Times New Roman"/>
          <w:sz w:val="24"/>
          <w:szCs w:val="24"/>
        </w:rPr>
        <w:t xml:space="preserve"> on KÜTS-i subjektid ja E</w:t>
      </w:r>
      <w:r w:rsidR="00F14139">
        <w:rPr>
          <w:rFonts w:ascii="Times New Roman" w:eastAsiaTheme="minorHAnsi" w:hAnsi="Times New Roman"/>
          <w:sz w:val="24"/>
          <w:szCs w:val="24"/>
        </w:rPr>
        <w:t>-</w:t>
      </w:r>
      <w:r w:rsidRPr="00C846AE">
        <w:rPr>
          <w:rFonts w:ascii="Times New Roman" w:eastAsiaTheme="minorHAnsi" w:hAnsi="Times New Roman"/>
          <w:sz w:val="24"/>
          <w:szCs w:val="24"/>
        </w:rPr>
        <w:t>ITS rakendamise kohuslased?</w:t>
      </w:r>
    </w:p>
    <w:p w14:paraId="4CC229CF" w14:textId="35037D07" w:rsidR="00C846AE" w:rsidRPr="00C846AE" w:rsidRDefault="00F14139" w:rsidP="00C846AE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C846AE" w:rsidRPr="00C846AE">
        <w:rPr>
          <w:rFonts w:ascii="Times New Roman" w:eastAsiaTheme="minorHAnsi" w:hAnsi="Times New Roman"/>
          <w:sz w:val="24"/>
          <w:szCs w:val="24"/>
        </w:rPr>
        <w:t>. Kui jah, siis arvestades, et kohtutäiturid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C846AE" w:rsidRPr="00C846AE">
        <w:rPr>
          <w:rFonts w:ascii="Times New Roman" w:eastAsiaTheme="minorHAnsi" w:hAnsi="Times New Roman"/>
          <w:sz w:val="24"/>
          <w:szCs w:val="24"/>
        </w:rPr>
        <w:t xml:space="preserve"> pankrotihaldurid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C846AE">
        <w:rPr>
          <w:rFonts w:ascii="Times New Roman" w:eastAsiaTheme="minorHAnsi" w:hAnsi="Times New Roman"/>
          <w:sz w:val="24"/>
          <w:szCs w:val="24"/>
        </w:rPr>
        <w:t>saneerimisnõustaja</w:t>
      </w:r>
      <w:r>
        <w:rPr>
          <w:rFonts w:ascii="Times New Roman" w:eastAsiaTheme="minorHAnsi" w:hAnsi="Times New Roman"/>
          <w:sz w:val="24"/>
          <w:szCs w:val="24"/>
        </w:rPr>
        <w:t xml:space="preserve">d ja usaldusisikud tegutsevad füüsiliste isikutena, kelle büroodes töötab valdavalt alla kümne inimese ja kelle funktsioonid on sarnased, </w:t>
      </w:r>
      <w:r w:rsidR="00C846AE" w:rsidRPr="00C846AE">
        <w:rPr>
          <w:rFonts w:ascii="Times New Roman" w:eastAsiaTheme="minorHAnsi" w:hAnsi="Times New Roman"/>
          <w:sz w:val="24"/>
          <w:szCs w:val="24"/>
        </w:rPr>
        <w:t xml:space="preserve">siis kas nende puhul võib </w:t>
      </w:r>
      <w:r>
        <w:rPr>
          <w:rFonts w:ascii="Times New Roman" w:eastAsiaTheme="minorHAnsi" w:hAnsi="Times New Roman"/>
          <w:sz w:val="24"/>
          <w:szCs w:val="24"/>
        </w:rPr>
        <w:t xml:space="preserve">koostada E-ITSi </w:t>
      </w:r>
      <w:r w:rsidRPr="00C846AE">
        <w:rPr>
          <w:rFonts w:ascii="Times New Roman" w:eastAsiaTheme="minorHAnsi" w:hAnsi="Times New Roman"/>
          <w:sz w:val="24"/>
          <w:szCs w:val="24"/>
        </w:rPr>
        <w:t xml:space="preserve">profiili </w:t>
      </w:r>
      <w:r>
        <w:rPr>
          <w:rFonts w:ascii="Times New Roman" w:eastAsiaTheme="minorHAnsi" w:hAnsi="Times New Roman"/>
          <w:sz w:val="24"/>
          <w:szCs w:val="24"/>
        </w:rPr>
        <w:t>analoogiliselt perearstidele koostatu ja Eesti infoturbestandardi veebilehel avaldatuga</w:t>
      </w:r>
      <w:r w:rsidR="00C846AE" w:rsidRPr="00C846AE">
        <w:rPr>
          <w:rFonts w:ascii="Times New Roman" w:eastAsiaTheme="minorHAnsi" w:hAnsi="Times New Roman"/>
          <w:sz w:val="24"/>
          <w:szCs w:val="24"/>
        </w:rPr>
        <w:t>?</w:t>
      </w:r>
      <w:r>
        <w:rPr>
          <w:rFonts w:ascii="Times New Roman" w:eastAsiaTheme="minorHAnsi" w:hAnsi="Times New Roman"/>
          <w:sz w:val="24"/>
          <w:szCs w:val="24"/>
        </w:rPr>
        <w:t xml:space="preserve"> Kui on lubatav, siis millised on nõuded profiili koostamise ja võimaliku kooskõlastamise korraldusele?</w:t>
      </w:r>
    </w:p>
    <w:p w14:paraId="6CEC0AA6" w14:textId="77777777" w:rsidR="00C15EE5" w:rsidRDefault="00C15EE5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Hlk171340952"/>
      <w:bookmarkEnd w:id="0"/>
    </w:p>
    <w:p w14:paraId="366179AB" w14:textId="77777777" w:rsidR="00C15EE5" w:rsidRDefault="00000000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5485563C" w14:textId="77777777" w:rsidR="00C15EE5" w:rsidRDefault="00C15EE5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1A4A0FB8" w14:textId="77777777" w:rsidR="00C15EE5" w:rsidRDefault="00000000">
      <w:pPr>
        <w:pStyle w:val="Vahedeta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/allkirjastatud digitaalselt/</w:t>
      </w:r>
    </w:p>
    <w:p w14:paraId="2649CA1B" w14:textId="77777777" w:rsidR="00C15EE5" w:rsidRDefault="00000000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Maarja Roht</w:t>
      </w:r>
    </w:p>
    <w:p w14:paraId="77DB337D" w14:textId="796C7E30" w:rsidR="00C15EE5" w:rsidRDefault="00F14139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Esimees</w:t>
      </w:r>
    </w:p>
    <w:p w14:paraId="2F533FC4" w14:textId="77777777" w:rsidR="00C15EE5" w:rsidRDefault="00C15EE5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7C217B3" w14:textId="77777777" w:rsidR="00C15EE5" w:rsidRDefault="00C15EE5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5C13EB2B" w14:textId="77777777" w:rsidR="00C15EE5" w:rsidRDefault="00000000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8">
        <w:r w:rsidR="00C15EE5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sectPr w:rsidR="00C15E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558" w:bottom="1644" w:left="1701" w:header="709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3A838" w14:textId="77777777" w:rsidR="00B92479" w:rsidRDefault="00B92479">
      <w:pPr>
        <w:spacing w:after="0" w:line="240" w:lineRule="auto"/>
      </w:pPr>
      <w:r>
        <w:separator/>
      </w:r>
    </w:p>
  </w:endnote>
  <w:endnote w:type="continuationSeparator" w:id="0">
    <w:p w14:paraId="774463A1" w14:textId="77777777" w:rsidR="00B92479" w:rsidRDefault="00B9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EAA9" w14:textId="77777777" w:rsidR="00C15EE5" w:rsidRDefault="00C15EE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7004699"/>
      <w:docPartObj>
        <w:docPartGallery w:val="Page Numbers (Bottom of Page)"/>
        <w:docPartUnique/>
      </w:docPartObj>
    </w:sdtPr>
    <w:sdtContent>
      <w:p w14:paraId="175804AC" w14:textId="77777777" w:rsidR="00C15EE5" w:rsidRDefault="00000000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6B7E6D8" w14:textId="77777777" w:rsidR="00C15EE5" w:rsidRDefault="00C15EE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1624C" w14:textId="77777777" w:rsidR="00C15EE5" w:rsidRDefault="00000000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>
      <w:rPr>
        <w:rFonts w:cstheme="minorHAnsi"/>
        <w:color w:val="000000" w:themeColor="text1"/>
        <w:sz w:val="20"/>
        <w:szCs w:val="20"/>
      </w:rPr>
      <w:t>Registrikood: 74002523</w:t>
    </w:r>
    <w:r>
      <w:rPr>
        <w:rFonts w:cstheme="minorHAnsi"/>
        <w:color w:val="000000" w:themeColor="text1"/>
        <w:sz w:val="20"/>
        <w:szCs w:val="20"/>
      </w:rPr>
      <w:tab/>
    </w:r>
    <w:r>
      <w:rPr>
        <w:rFonts w:cstheme="minorHAnsi"/>
        <w:color w:val="000000" w:themeColor="text1"/>
        <w:sz w:val="20"/>
        <w:szCs w:val="20"/>
      </w:rPr>
      <w:br/>
    </w:r>
    <w:r>
      <w:rPr>
        <w:color w:val="000000" w:themeColor="text1"/>
      </w:rPr>
      <w:tab/>
    </w:r>
    <w:r>
      <w:rPr>
        <w:color w:val="000000" w:themeColor="text1"/>
      </w:rPr>
      <w:tab/>
    </w:r>
  </w:p>
  <w:p w14:paraId="7A34C949" w14:textId="77777777" w:rsidR="00C15EE5" w:rsidRDefault="00000000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 xml:space="preserve">Roosikrantsi 8b,                 tel 646 3773 </w:t>
    </w:r>
    <w:r>
      <w:rPr>
        <w:color w:val="000000" w:themeColor="text1"/>
      </w:rPr>
      <w:tab/>
      <w:t xml:space="preserve"> </w:t>
    </w:r>
    <w:hyperlink r:id="rId1">
      <w:r w:rsidR="00C15EE5">
        <w:rPr>
          <w:rStyle w:val="Hperlink"/>
          <w:color w:val="000000" w:themeColor="text1"/>
        </w:rPr>
        <w:t>info@kpkoda.ee</w:t>
      </w:r>
    </w:hyperlink>
    <w:r>
      <w:rPr>
        <w:color w:val="000000" w:themeColor="text1"/>
      </w:rPr>
      <w:t xml:space="preserve">                SEB pank</w:t>
    </w:r>
  </w:p>
  <w:p w14:paraId="561AE0E4" w14:textId="77777777" w:rsidR="00C15EE5" w:rsidRDefault="00000000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10119 Tallinn</w:t>
    </w:r>
    <w:r>
      <w:rPr>
        <w:color w:val="000000" w:themeColor="text1"/>
      </w:rPr>
      <w:tab/>
    </w:r>
    <w:r>
      <w:rPr>
        <w:color w:val="000000" w:themeColor="text1"/>
      </w:rPr>
      <w:tab/>
      <w:t xml:space="preserve">          a/a EE651010220111133018</w:t>
    </w:r>
  </w:p>
  <w:p w14:paraId="60326FE8" w14:textId="77777777" w:rsidR="00C15EE5" w:rsidRDefault="00C15EE5">
    <w:pPr>
      <w:pStyle w:val="Jalus"/>
      <w:spacing w:after="0" w:line="240" w:lineRule="auto"/>
      <w:rPr>
        <w:color w:val="000000" w:themeColor="text1"/>
      </w:rPr>
    </w:pPr>
  </w:p>
  <w:p w14:paraId="09FBF266" w14:textId="77777777" w:rsidR="00C15EE5" w:rsidRDefault="00C15EE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DA4A1" w14:textId="77777777" w:rsidR="00B92479" w:rsidRDefault="00B92479">
      <w:pPr>
        <w:spacing w:after="0" w:line="240" w:lineRule="auto"/>
      </w:pPr>
      <w:r>
        <w:separator/>
      </w:r>
    </w:p>
  </w:footnote>
  <w:footnote w:type="continuationSeparator" w:id="0">
    <w:p w14:paraId="6EA926A6" w14:textId="77777777" w:rsidR="00B92479" w:rsidRDefault="00B9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84F4" w14:textId="77777777" w:rsidR="00C15EE5" w:rsidRDefault="00C15EE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AFFDF" w14:textId="77777777" w:rsidR="00C15EE5" w:rsidRDefault="00C15EE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B568" w14:textId="77777777" w:rsidR="00C15EE5" w:rsidRDefault="00000000">
    <w:pPr>
      <w:pStyle w:val="Pis"/>
      <w:jc w:val="center"/>
      <w:rPr>
        <w:lang w:val="fi-FI"/>
      </w:rPr>
    </w:pPr>
    <w:r>
      <w:rPr>
        <w:noProof/>
      </w:rPr>
      <w:drawing>
        <wp:inline distT="0" distB="0" distL="0" distR="0" wp14:anchorId="45177CA7" wp14:editId="3115EF48">
          <wp:extent cx="4513580" cy="118999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13580" cy="1189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E5"/>
    <w:rsid w:val="00010BF4"/>
    <w:rsid w:val="00293D18"/>
    <w:rsid w:val="005F7570"/>
    <w:rsid w:val="00B41121"/>
    <w:rsid w:val="00B92479"/>
    <w:rsid w:val="00BB2ED0"/>
    <w:rsid w:val="00C15EE5"/>
    <w:rsid w:val="00C2494D"/>
    <w:rsid w:val="00C846AE"/>
    <w:rsid w:val="00CF0857"/>
    <w:rsid w:val="00F14139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531E"/>
  <w15:docId w15:val="{0291897B-4373-46C6-9147-E6445DA2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sMrk">
    <w:name w:val="Päis Märk"/>
    <w:link w:val="Pis"/>
    <w:uiPriority w:val="99"/>
    <w:qFormat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qFormat/>
    <w:locked/>
    <w:rPr>
      <w:rFonts w:cs="Times New Roman"/>
      <w:sz w:val="24"/>
      <w:szCs w:val="24"/>
      <w:lang w:val="en-GB" w:eastAsia="en-US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qFormat/>
    <w:rsid w:val="00C17E10"/>
  </w:style>
  <w:style w:type="character" w:customStyle="1" w:styleId="LihttekstMrk">
    <w:name w:val="Lihttekst Märk"/>
    <w:link w:val="Lihttekst"/>
    <w:uiPriority w:val="99"/>
    <w:qFormat/>
    <w:rsid w:val="00AB4E75"/>
    <w:rPr>
      <w:rFonts w:ascii="Consolas" w:eastAsia="Calibri" w:hAnsi="Consolas"/>
      <w:sz w:val="21"/>
      <w:szCs w:val="21"/>
      <w:lang w:val="en-US" w:eastAsia="en-US"/>
    </w:rPr>
  </w:style>
  <w:style w:type="character" w:customStyle="1" w:styleId="AllmrkusetekstMrk">
    <w:name w:val="Allmärkuse tekst Märk"/>
    <w:link w:val="Allmrkusetekst"/>
    <w:uiPriority w:val="99"/>
    <w:qFormat/>
    <w:rsid w:val="00983094"/>
    <w:rPr>
      <w:lang w:eastAsia="en-US"/>
    </w:rPr>
  </w:style>
  <w:style w:type="character" w:customStyle="1" w:styleId="Allmrkusetekst1">
    <w:name w:val="Allmärkuse tekst1"/>
    <w:uiPriority w:val="99"/>
    <w:qFormat/>
    <w:rsid w:val="00983094"/>
    <w:rPr>
      <w:vertAlign w:val="superscript"/>
    </w:rPr>
  </w:style>
  <w:style w:type="character" w:customStyle="1" w:styleId="Allmrkusetekst2">
    <w:name w:val="Allmärkuse tekst2"/>
    <w:qFormat/>
    <w:rPr>
      <w:vertAlign w:val="superscript"/>
    </w:rPr>
  </w:style>
  <w:style w:type="character" w:styleId="Allmrkuseviide">
    <w:name w:val="footnote reference"/>
    <w:rPr>
      <w:vertAlign w:val="superscript"/>
    </w:rPr>
  </w:style>
  <w:style w:type="character" w:customStyle="1" w:styleId="UnresolvedMention1">
    <w:name w:val="Unresolved Mention1"/>
    <w:basedOn w:val="Liguvaikefont"/>
    <w:uiPriority w:val="99"/>
    <w:semiHidden/>
    <w:unhideWhenUsed/>
    <w:qFormat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qFormat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qFormat/>
    <w:rsid w:val="007A38A3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sid w:val="007A38A3"/>
    <w:rPr>
      <w:rFonts w:ascii="Calibri" w:eastAsia="Calibri" w:hAnsi="Calibri"/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7A38A3"/>
    <w:rPr>
      <w:rFonts w:ascii="Calibri" w:eastAsia="Calibri" w:hAnsi="Calibri"/>
      <w:b/>
      <w:bCs/>
      <w:lang w:eastAsia="en-US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allaad"/>
    <w:qFormat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paragraph" w:styleId="Jutumullitekst">
    <w:name w:val="Balloon Text"/>
    <w:basedOn w:val="Normaallaad"/>
    <w:link w:val="JutumullitekstMrk"/>
    <w:uiPriority w:val="99"/>
    <w:semiHidden/>
    <w:qFormat/>
    <w:rsid w:val="00895293"/>
    <w:rPr>
      <w:rFonts w:ascii="Tahoma" w:hAnsi="Tahoma" w:cs="Tahoma"/>
      <w:sz w:val="16"/>
      <w:szCs w:val="16"/>
    </w:rPr>
  </w:style>
  <w:style w:type="paragraph" w:styleId="Lihttekst">
    <w:name w:val="Plain Text"/>
    <w:basedOn w:val="Normaallaad"/>
    <w:link w:val="LihttekstMrk"/>
    <w:uiPriority w:val="99"/>
    <w:unhideWhenUsed/>
    <w:qFormat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8A3"/>
    <w:pPr>
      <w:spacing w:line="240" w:lineRule="auto"/>
    </w:pPr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qFormat/>
    <w:rsid w:val="007A38A3"/>
    <w:rPr>
      <w:b/>
      <w:bCs/>
    </w:rPr>
  </w:style>
  <w:style w:type="numbering" w:customStyle="1" w:styleId="Vljallitatud">
    <w:name w:val="Välja lülitatud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.loonik@kpkoda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ia@ria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Meie</vt:lpstr>
    </vt:vector>
  </TitlesOfParts>
  <Company>OX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Maarja Roht</dc:creator>
  <dc:description/>
  <cp:lastModifiedBy>Jaan Lõõnik</cp:lastModifiedBy>
  <cp:revision>4</cp:revision>
  <cp:lastPrinted>2021-06-28T09:10:00Z</cp:lastPrinted>
  <dcterms:created xsi:type="dcterms:W3CDTF">2025-04-22T03:39:00Z</dcterms:created>
  <dcterms:modified xsi:type="dcterms:W3CDTF">2025-04-23T03:00:00Z</dcterms:modified>
  <dc:language>et-EE</dc:language>
</cp:coreProperties>
</file>